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14" w:rsidRDefault="00F1644C">
      <w:pPr>
        <w:rPr>
          <w:rFonts w:ascii="Times New Roman" w:hAnsi="Times New Roman" w:cs="Times New Roman"/>
          <w:sz w:val="24"/>
          <w:szCs w:val="24"/>
        </w:rPr>
      </w:pPr>
      <w:r w:rsidRPr="00F1644C">
        <w:rPr>
          <w:rFonts w:ascii="Times New Roman" w:hAnsi="Times New Roman" w:cs="Times New Roman"/>
          <w:sz w:val="24"/>
          <w:szCs w:val="24"/>
        </w:rPr>
        <w:t>2.5 Руководство (работа) с образцовым народным творческим коллективом</w:t>
      </w:r>
    </w:p>
    <w:p w:rsidR="00F1644C" w:rsidRDefault="00F1644C">
      <w:pPr>
        <w:rPr>
          <w:rFonts w:ascii="Times New Roman" w:hAnsi="Times New Roman" w:cs="Times New Roman"/>
          <w:sz w:val="24"/>
          <w:szCs w:val="24"/>
        </w:rPr>
      </w:pPr>
    </w:p>
    <w:p w:rsidR="00F1644C" w:rsidRPr="00F1644C" w:rsidRDefault="00F16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45014"/>
            <wp:effectExtent l="0" t="0" r="3175" b="3810"/>
            <wp:docPr id="1" name="Рисунок 1" descr="E:\серен-оол дипломы скан\Свидетельство Народный коллектив,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ерен-оол дипломы скан\Свидетельство Народный коллектив,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44C" w:rsidRPr="00F1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3F"/>
    <w:rsid w:val="005C033F"/>
    <w:rsid w:val="008C3414"/>
    <w:rsid w:val="00F1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63</Characters>
  <Application>Microsoft Office Word</Application>
  <DocSecurity>0</DocSecurity>
  <Lines>1</Lines>
  <Paragraphs>1</Paragraphs>
  <ScaleCrop>false</ScaleCrop>
  <Company>SPecialiST RePack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2021-03-18T15:57:00Z</dcterms:created>
  <dcterms:modified xsi:type="dcterms:W3CDTF">2021-03-18T16:01:00Z</dcterms:modified>
</cp:coreProperties>
</file>